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5BFE" w14:textId="77777777" w:rsidR="00E629CA" w:rsidRDefault="00744E7D" w:rsidP="00744E7D">
      <w:pPr>
        <w:jc w:val="center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 xml:space="preserve">                                                                                                         </w:t>
      </w:r>
    </w:p>
    <w:p w14:paraId="77B14DCF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55C8D5F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6F9E015A" w14:textId="5AA85BDD" w:rsidR="00E629CA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 xml:space="preserve">بسمه تعالی </w:t>
      </w:r>
    </w:p>
    <w:p w14:paraId="07D90BC6" w14:textId="2CA56048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F6B6A38" w14:textId="77777777" w:rsidR="000B091B" w:rsidRDefault="000B091B" w:rsidP="00744E7D">
      <w:pPr>
        <w:jc w:val="center"/>
        <w:rPr>
          <w:rFonts w:ascii="IranNastaliq" w:hAnsi="IranNastaliq" w:cs="B Nazanin"/>
          <w:szCs w:val="24"/>
          <w:rtl/>
        </w:rPr>
      </w:pPr>
    </w:p>
    <w:p w14:paraId="50D9E00F" w14:textId="1D9754A3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  <w:r>
        <w:rPr>
          <w:rFonts w:ascii="IranNastaliq" w:hAnsi="IranNastaliq" w:cs="B Nazanin" w:hint="cs"/>
          <w:szCs w:val="24"/>
          <w:rtl/>
        </w:rPr>
        <w:t xml:space="preserve">مجمع صندوق سرمایه گذاری اختصاصی بازارگردانی سینا بهگزین با حضور 100% صاحبان واحد ممتاز در  روز </w:t>
      </w:r>
      <w:r w:rsidR="00C46BAF">
        <w:rPr>
          <w:rFonts w:ascii="IranNastaliq" w:hAnsi="IranNastaliq" w:cs="B Nazanin" w:hint="cs"/>
          <w:szCs w:val="24"/>
          <w:rtl/>
        </w:rPr>
        <w:t xml:space="preserve">یک </w:t>
      </w:r>
      <w:r>
        <w:rPr>
          <w:rFonts w:ascii="IranNastaliq" w:hAnsi="IranNastaliq" w:cs="B Nazanin" w:hint="cs"/>
          <w:szCs w:val="24"/>
          <w:rtl/>
        </w:rPr>
        <w:t xml:space="preserve"> شنبه ساعت</w:t>
      </w:r>
      <w:r w:rsidR="00C46BAF">
        <w:rPr>
          <w:rFonts w:ascii="IranNastaliq" w:hAnsi="IranNastaliq" w:cs="B Nazanin" w:hint="cs"/>
          <w:szCs w:val="24"/>
          <w:rtl/>
        </w:rPr>
        <w:t>14</w:t>
      </w:r>
      <w:r>
        <w:rPr>
          <w:rFonts w:ascii="IranNastaliq" w:hAnsi="IranNastaliq" w:cs="B Nazanin" w:hint="cs"/>
          <w:szCs w:val="24"/>
          <w:rtl/>
        </w:rPr>
        <w:t xml:space="preserve"> مورخ </w:t>
      </w:r>
      <w:r w:rsidR="00C46BAF">
        <w:rPr>
          <w:rFonts w:ascii="IranNastaliq" w:hAnsi="IranNastaliq" w:cs="B Nazanin" w:hint="cs"/>
          <w:szCs w:val="24"/>
          <w:rtl/>
        </w:rPr>
        <w:t>01</w:t>
      </w:r>
      <w:r>
        <w:rPr>
          <w:rFonts w:ascii="IranNastaliq" w:hAnsi="IranNastaliq" w:cs="B Nazanin" w:hint="cs"/>
          <w:szCs w:val="24"/>
          <w:rtl/>
        </w:rPr>
        <w:t>/</w:t>
      </w:r>
      <w:r w:rsidR="00C46BAF">
        <w:rPr>
          <w:rFonts w:ascii="IranNastaliq" w:hAnsi="IranNastaliq" w:cs="B Nazanin" w:hint="cs"/>
          <w:szCs w:val="24"/>
          <w:rtl/>
        </w:rPr>
        <w:t>12</w:t>
      </w:r>
      <w:r>
        <w:rPr>
          <w:rFonts w:ascii="IranNastaliq" w:hAnsi="IranNastaliq" w:cs="B Nazanin" w:hint="cs"/>
          <w:szCs w:val="24"/>
          <w:rtl/>
        </w:rPr>
        <w:t>/1400 در محل دفتر مرکزی شرکت کارگزاری بورس بهگزین تشکیل گردید . اسامی حاضرین در مجمع فوق به شرح جدول ذیر میباشد .</w:t>
      </w:r>
    </w:p>
    <w:p w14:paraId="7FC48744" w14:textId="3186341D" w:rsidR="00A5091A" w:rsidRDefault="00A5091A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p w14:paraId="048A127B" w14:textId="77777777" w:rsidR="00A5091A" w:rsidRDefault="00A5091A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p w14:paraId="487543F2" w14:textId="55BC8444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tbl>
      <w:tblPr>
        <w:tblStyle w:val="TableGrid"/>
        <w:bidiVisual/>
        <w:tblW w:w="0" w:type="auto"/>
        <w:tblInd w:w="1158" w:type="dxa"/>
        <w:tblLook w:val="04A0" w:firstRow="1" w:lastRow="0" w:firstColumn="1" w:lastColumn="0" w:noHBand="0" w:noVBand="1"/>
      </w:tblPr>
      <w:tblGrid>
        <w:gridCol w:w="3829"/>
        <w:gridCol w:w="3123"/>
      </w:tblGrid>
      <w:tr w:rsidR="000B091B" w14:paraId="55E024DD" w14:textId="77777777" w:rsidTr="000B091B">
        <w:tc>
          <w:tcPr>
            <w:tcW w:w="3829" w:type="dxa"/>
          </w:tcPr>
          <w:p w14:paraId="02BB3880" w14:textId="54C35742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نام و نام خانوادگی</w:t>
            </w:r>
          </w:p>
        </w:tc>
        <w:tc>
          <w:tcPr>
            <w:tcW w:w="3123" w:type="dxa"/>
          </w:tcPr>
          <w:p w14:paraId="637335B4" w14:textId="222F1AC9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 xml:space="preserve"> به نمایندگی از</w:t>
            </w:r>
          </w:p>
        </w:tc>
      </w:tr>
      <w:tr w:rsidR="000B091B" w14:paraId="1E9B4234" w14:textId="77777777" w:rsidTr="000B091B">
        <w:tc>
          <w:tcPr>
            <w:tcW w:w="3829" w:type="dxa"/>
          </w:tcPr>
          <w:p w14:paraId="3C6F077C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44D7E48B" w14:textId="51D82BFD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خانم منیره مشهدی رمضانعلی</w:t>
            </w:r>
          </w:p>
          <w:p w14:paraId="12F32767" w14:textId="0A7EFDB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153B4A3A" w14:textId="772E58E0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 xml:space="preserve"> بنیاد- رییس مجمع</w:t>
            </w:r>
          </w:p>
        </w:tc>
      </w:tr>
      <w:tr w:rsidR="000B091B" w14:paraId="346CD093" w14:textId="77777777" w:rsidTr="000B091B">
        <w:tc>
          <w:tcPr>
            <w:tcW w:w="3829" w:type="dxa"/>
          </w:tcPr>
          <w:p w14:paraId="002E6F61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3C155463" w14:textId="7E81830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 xml:space="preserve">آقای </w:t>
            </w:r>
            <w:r w:rsidR="00C46BAF">
              <w:rPr>
                <w:rFonts w:ascii="IranNastaliq" w:hAnsi="IranNastaliq" w:cs="B Nazanin" w:hint="cs"/>
                <w:szCs w:val="24"/>
                <w:rtl/>
              </w:rPr>
              <w:t>محمد حسن هراتیان</w:t>
            </w:r>
          </w:p>
          <w:p w14:paraId="45478208" w14:textId="10738DD8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63544F23" w14:textId="40B53A9C" w:rsidR="000B091B" w:rsidRP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مدیر صندوق- ناظر اول</w:t>
            </w:r>
          </w:p>
        </w:tc>
      </w:tr>
      <w:tr w:rsidR="000B091B" w14:paraId="265722F6" w14:textId="77777777" w:rsidTr="000B091B">
        <w:tc>
          <w:tcPr>
            <w:tcW w:w="3829" w:type="dxa"/>
          </w:tcPr>
          <w:p w14:paraId="7D428A1C" w14:textId="6266662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0D69A75C" w14:textId="774C728F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خانم</w:t>
            </w:r>
            <w:r w:rsidR="00C46BAF">
              <w:rPr>
                <w:rFonts w:ascii="IranNastaliq" w:hAnsi="IranNastaliq" w:cs="B Nazanin" w:hint="cs"/>
                <w:szCs w:val="24"/>
                <w:rtl/>
              </w:rPr>
              <w:t xml:space="preserve"> امیر حسین راسخی نژاد</w:t>
            </w:r>
          </w:p>
          <w:p w14:paraId="4D8A6F98" w14:textId="7B68C460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52E7EC0A" w14:textId="17732D76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سازمان- ناظر دوم</w:t>
            </w:r>
          </w:p>
        </w:tc>
      </w:tr>
      <w:tr w:rsidR="000B091B" w14:paraId="4F0A9389" w14:textId="77777777" w:rsidTr="000B091B">
        <w:tc>
          <w:tcPr>
            <w:tcW w:w="3829" w:type="dxa"/>
          </w:tcPr>
          <w:p w14:paraId="6F03204E" w14:textId="77777777" w:rsidR="000B091B" w:rsidRDefault="000B091B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  <w:p w14:paraId="3B656D31" w14:textId="54CD38AB" w:rsidR="000B091B" w:rsidRDefault="00C46BAF" w:rsidP="0048168C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معصومه نوری</w:t>
            </w:r>
          </w:p>
          <w:p w14:paraId="77E4FD59" w14:textId="71DCB700" w:rsidR="009A4FFD" w:rsidRDefault="009A4FFD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26D83233" w14:textId="1143237E" w:rsidR="000B091B" w:rsidRDefault="00FD0865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دبیر مجمع</w:t>
            </w:r>
          </w:p>
        </w:tc>
      </w:tr>
      <w:tr w:rsidR="0048168C" w14:paraId="2E74E04A" w14:textId="77777777" w:rsidTr="000B091B">
        <w:tc>
          <w:tcPr>
            <w:tcW w:w="3829" w:type="dxa"/>
          </w:tcPr>
          <w:p w14:paraId="105DBC3A" w14:textId="535EAA35" w:rsidR="0048168C" w:rsidRDefault="0048168C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مهشید علیزاده</w:t>
            </w:r>
          </w:p>
          <w:p w14:paraId="3EE36A6F" w14:textId="6003E464" w:rsidR="0048168C" w:rsidRDefault="0048168C" w:rsidP="000B091B">
            <w:pPr>
              <w:ind w:right="709"/>
              <w:rPr>
                <w:rFonts w:ascii="IranNastaliq" w:hAnsi="IranNastaliq" w:cs="B Nazanin"/>
                <w:szCs w:val="24"/>
                <w:rtl/>
              </w:rPr>
            </w:pPr>
          </w:p>
        </w:tc>
        <w:tc>
          <w:tcPr>
            <w:tcW w:w="3123" w:type="dxa"/>
          </w:tcPr>
          <w:p w14:paraId="3576ED28" w14:textId="6B57DDD8" w:rsidR="0048168C" w:rsidRDefault="0048168C" w:rsidP="000B091B">
            <w:pPr>
              <w:ind w:right="709"/>
              <w:rPr>
                <w:rFonts w:ascii="IranNastaliq" w:hAnsi="IranNastaliq" w:cs="B Nazanin" w:hint="cs"/>
                <w:szCs w:val="24"/>
                <w:rtl/>
              </w:rPr>
            </w:pPr>
            <w:r>
              <w:rPr>
                <w:rFonts w:ascii="IranNastaliq" w:hAnsi="IranNastaliq" w:cs="B Nazanin" w:hint="cs"/>
                <w:szCs w:val="24"/>
                <w:rtl/>
              </w:rPr>
              <w:t>نماینده حسابرس</w:t>
            </w:r>
          </w:p>
        </w:tc>
      </w:tr>
    </w:tbl>
    <w:p w14:paraId="3C2AFE05" w14:textId="77777777" w:rsidR="000B091B" w:rsidRDefault="000B091B" w:rsidP="000B091B">
      <w:pPr>
        <w:ind w:left="597" w:right="709"/>
        <w:rPr>
          <w:rFonts w:ascii="IranNastaliq" w:hAnsi="IranNastaliq" w:cs="B Nazanin"/>
          <w:szCs w:val="24"/>
          <w:rtl/>
        </w:rPr>
      </w:pPr>
    </w:p>
    <w:sectPr w:rsidR="000B091B" w:rsidSect="00FE0ED5">
      <w:headerReference w:type="default" r:id="rId8"/>
      <w:footerReference w:type="default" r:id="rId9"/>
      <w:pgSz w:w="11906" w:h="16838"/>
      <w:pgMar w:top="1260" w:right="1440" w:bottom="1440" w:left="1080" w:header="114" w:footer="90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0E46" w14:textId="77777777" w:rsidR="00DC47C5" w:rsidRDefault="00DC47C5" w:rsidP="009E0ABA">
      <w:r>
        <w:separator/>
      </w:r>
    </w:p>
  </w:endnote>
  <w:endnote w:type="continuationSeparator" w:id="0">
    <w:p w14:paraId="69AC0E99" w14:textId="77777777" w:rsidR="00DC47C5" w:rsidRDefault="00DC47C5" w:rsidP="009E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pset Mazar">
    <w:altName w:val="Arial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3204" w14:textId="77777777" w:rsidR="00090547" w:rsidRDefault="00090547">
    <w:pPr>
      <w:pStyle w:val="Footer"/>
      <w:rPr>
        <w:rtl/>
      </w:rPr>
    </w:pPr>
  </w:p>
  <w:p w14:paraId="77DEAE4C" w14:textId="77777777" w:rsidR="00090547" w:rsidRDefault="00090547" w:rsidP="009E0ABA">
    <w:pPr>
      <w:pStyle w:val="Footer"/>
      <w:spacing w:line="360" w:lineRule="auto"/>
      <w:rPr>
        <w:rFonts w:cs="B Mitra"/>
        <w:rtl/>
      </w:rPr>
    </w:pPr>
    <w:r w:rsidRPr="009E0ABA">
      <w:rPr>
        <w:rFonts w:cs="B Mitra" w:hint="cs"/>
        <w:rtl/>
      </w:rPr>
      <w:t xml:space="preserve">آدرس: تهران، میدان آرژانتین، خیابان احمد قصیر (بخارست)، خیابان دوازدهم، </w:t>
    </w:r>
    <w:r>
      <w:rPr>
        <w:rFonts w:cs="B Mitra" w:hint="cs"/>
        <w:rtl/>
      </w:rPr>
      <w:t>شماره7</w:t>
    </w:r>
    <w:r w:rsidRPr="009E0ABA">
      <w:rPr>
        <w:rFonts w:cs="B Mitra" w:hint="cs"/>
        <w:rtl/>
      </w:rPr>
      <w:t xml:space="preserve">    کد پستی : 57111-15147تلفن: 42846-021   نمابر: 88769923</w:t>
    </w:r>
  </w:p>
  <w:p w14:paraId="34D19A90" w14:textId="7AA0B9F3" w:rsidR="00090547" w:rsidRPr="009E0ABA" w:rsidRDefault="00FF6C2C" w:rsidP="00667B80">
    <w:pPr>
      <w:pStyle w:val="Footer"/>
      <w:spacing w:line="360" w:lineRule="auto"/>
      <w:jc w:val="center"/>
      <w:rPr>
        <w:rFonts w:cs="B Mitra"/>
        <w:sz w:val="20"/>
        <w:szCs w:val="20"/>
      </w:rPr>
    </w:pPr>
    <w:r>
      <w:rPr>
        <w:rFonts w:cs="B Mitra" w:hint="cs"/>
        <w:sz w:val="20"/>
        <w:szCs w:val="20"/>
        <w:rtl/>
      </w:rPr>
      <w:t>ا</w:t>
    </w:r>
    <w:r w:rsidR="008A2D8E">
      <w:rPr>
        <w:rFonts w:cs="B Mitra" w:hint="cs"/>
        <w:sz w:val="20"/>
        <w:szCs w:val="20"/>
        <w:rtl/>
      </w:rPr>
      <w:t xml:space="preserve">یمیل : </w:t>
    </w:r>
    <w:r w:rsidR="008A2D8E">
      <w:rPr>
        <w:rFonts w:cs="B Mitra"/>
        <w:sz w:val="20"/>
        <w:szCs w:val="20"/>
      </w:rPr>
      <w:t>info@behgozinbroker.com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6E74" w14:textId="77777777" w:rsidR="00DC47C5" w:rsidRDefault="00DC47C5" w:rsidP="009E0ABA">
      <w:r>
        <w:separator/>
      </w:r>
    </w:p>
  </w:footnote>
  <w:footnote w:type="continuationSeparator" w:id="0">
    <w:p w14:paraId="13818FC6" w14:textId="77777777" w:rsidR="00DC47C5" w:rsidRDefault="00DC47C5" w:rsidP="009E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CED7" w14:textId="77777777" w:rsidR="00090547" w:rsidRPr="00E629CA" w:rsidRDefault="0028720E" w:rsidP="00691D26">
    <w:pPr>
      <w:rPr>
        <w:rFonts w:ascii="IranNastaliq" w:hAnsi="IranNastaliq" w:cs="IranNastaliq"/>
        <w:b/>
        <w:bCs/>
        <w:sz w:val="48"/>
        <w:szCs w:val="48"/>
        <w:rtl/>
        <w:lang w:val="en-GB"/>
      </w:rPr>
    </w:pP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4D5CB9" wp14:editId="4E234BEE">
              <wp:simplePos x="0" y="0"/>
              <wp:positionH relativeFrom="margin">
                <wp:posOffset>-219075</wp:posOffset>
              </wp:positionH>
              <wp:positionV relativeFrom="paragraph">
                <wp:posOffset>89535</wp:posOffset>
              </wp:positionV>
              <wp:extent cx="1685925" cy="647700"/>
              <wp:effectExtent l="0" t="0" r="28575" b="190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59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32F40" w14:textId="72547C2F" w:rsidR="000B091B" w:rsidRDefault="000B091B" w:rsidP="00E629CA">
                          <w:pPr>
                            <w:rPr>
                              <w:rFonts w:cs="B Mitra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شناسه ملی             14007606039</w:t>
                          </w:r>
                        </w:p>
                        <w:p w14:paraId="47DE7407" w14:textId="3E0E8E6D" w:rsidR="00090547" w:rsidRPr="00D44EE4" w:rsidRDefault="00090547" w:rsidP="00E629CA">
                          <w:pPr>
                            <w:rPr>
                              <w:rFonts w:cs="B Mitra"/>
                              <w:sz w:val="22"/>
                              <w:szCs w:val="22"/>
                              <w:rtl/>
                            </w:rPr>
                          </w:pP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شماره ثبت شرکت ها  </w:t>
                          </w:r>
                          <w:r w:rsidR="000B091B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 </w:t>
                          </w: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 w:rsidR="00E629CA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44750</w:t>
                          </w:r>
                        </w:p>
                        <w:p w14:paraId="3C161865" w14:textId="3F830364" w:rsidR="00090547" w:rsidRPr="00D44EE4" w:rsidRDefault="00090547" w:rsidP="00E629C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شماره ثبت سازمان  </w:t>
                          </w:r>
                          <w:r w:rsidR="000B091B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 </w:t>
                          </w:r>
                          <w:r w:rsidRPr="00D44EE4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 xml:space="preserve">     </w:t>
                          </w:r>
                          <w:r w:rsidR="00E629CA">
                            <w:rPr>
                              <w:rFonts w:cs="B Mitra" w:hint="cs"/>
                              <w:sz w:val="22"/>
                              <w:szCs w:val="22"/>
                              <w:rtl/>
                            </w:rPr>
                            <w:t>11595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4D5CB9" id="Rectangle 1" o:spid="_x0000_s1026" style="position:absolute;left:0;text-align:left;margin-left:-17.25pt;margin-top:7.05pt;width:132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" strokecolor="white [3212]">
              <v:textbox>
                <w:txbxContent>
                  <w:p w14:paraId="49232F40" w14:textId="72547C2F" w:rsidR="000B091B" w:rsidRDefault="000B091B" w:rsidP="00E629CA">
                    <w:pPr>
                      <w:rPr>
                        <w:rFonts w:cs="B Mitra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B Mitra" w:hint="cs"/>
                        <w:sz w:val="22"/>
                        <w:szCs w:val="22"/>
                        <w:rtl/>
                      </w:rPr>
                      <w:t>شناسه ملی             14007606039</w:t>
                    </w:r>
                  </w:p>
                  <w:p w14:paraId="47DE7407" w14:textId="3E0E8E6D" w:rsidR="00090547" w:rsidRPr="00D44EE4" w:rsidRDefault="00090547" w:rsidP="00E629CA">
                    <w:pPr>
                      <w:rPr>
                        <w:rFonts w:cs="B Mitra"/>
                        <w:sz w:val="22"/>
                        <w:szCs w:val="22"/>
                        <w:rtl/>
                      </w:rPr>
                    </w:pP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شماره ثبت شرکت ها  </w:t>
                    </w:r>
                    <w:r w:rsidR="000B091B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 </w:t>
                    </w: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</w:t>
                    </w:r>
                    <w:r w:rsidR="00E629CA">
                      <w:rPr>
                        <w:rFonts w:cs="B Mitra" w:hint="cs"/>
                        <w:sz w:val="22"/>
                        <w:szCs w:val="22"/>
                        <w:rtl/>
                      </w:rPr>
                      <w:t>44750</w:t>
                    </w:r>
                  </w:p>
                  <w:p w14:paraId="3C161865" w14:textId="3F830364" w:rsidR="00090547" w:rsidRPr="00D44EE4" w:rsidRDefault="00090547" w:rsidP="00E629CA">
                    <w:pPr>
                      <w:rPr>
                        <w:sz w:val="22"/>
                        <w:szCs w:val="22"/>
                      </w:rPr>
                    </w:pP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شماره ثبت سازمان  </w:t>
                    </w:r>
                    <w:r w:rsidR="000B091B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 </w:t>
                    </w:r>
                    <w:r w:rsidRPr="00D44EE4">
                      <w:rPr>
                        <w:rFonts w:cs="B Mitra" w:hint="cs"/>
                        <w:sz w:val="22"/>
                        <w:szCs w:val="22"/>
                        <w:rtl/>
                      </w:rPr>
                      <w:t xml:space="preserve">     </w:t>
                    </w:r>
                    <w:r w:rsidR="00E629CA">
                      <w:rPr>
                        <w:rFonts w:cs="B Mitra" w:hint="cs"/>
                        <w:sz w:val="22"/>
                        <w:szCs w:val="22"/>
                        <w:rtl/>
                      </w:rPr>
                      <w:t>11595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92212" wp14:editId="319CCEED">
              <wp:simplePos x="0" y="0"/>
              <wp:positionH relativeFrom="column">
                <wp:posOffset>57785</wp:posOffset>
              </wp:positionH>
              <wp:positionV relativeFrom="paragraph">
                <wp:posOffset>958215</wp:posOffset>
              </wp:positionV>
              <wp:extent cx="5925185" cy="0"/>
              <wp:effectExtent l="10160" t="11430" r="825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E3B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4.55pt;margin-top:75.45pt;width:46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d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"/>
          </w:pict>
        </mc:Fallback>
      </mc:AlternateContent>
    </w:r>
    <w:r w:rsidR="00F52352">
      <w:rPr>
        <w:rFonts w:ascii="IranNastaliq" w:hAnsi="IranNastaliq" w:cs="IranNastaliq"/>
        <w:b/>
        <w:bCs/>
        <w:noProof/>
        <w:sz w:val="36"/>
        <w:szCs w:val="36"/>
      </w:rPr>
      <w:t xml:space="preserve">                                                 </w:t>
    </w:r>
    <w:r w:rsidR="00F52352" w:rsidRPr="00F52352">
      <w:rPr>
        <w:rFonts w:ascii="IranNastaliq" w:hAnsi="IranNastaliq" w:cs="IranNastaliq"/>
        <w:b/>
        <w:bCs/>
        <w:noProof/>
        <w:sz w:val="36"/>
        <w:szCs w:val="36"/>
      </w:rPr>
      <w:drawing>
        <wp:inline distT="0" distB="0" distL="0" distR="0" wp14:anchorId="67BB3163" wp14:editId="13629442">
          <wp:extent cx="2305050" cy="914400"/>
          <wp:effectExtent l="0" t="0" r="0" b="0"/>
          <wp:docPr id="2" name="Picture 2" descr="C:\Users\azargoun\Desktop\صندوق سرمایه گذاری اختصاصی بازارگردانی سینا بهگزین\لوگوی سینا بهگزین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argoun\Desktop\صندوق سرمایه گذاری اختصاصی بازارگردانی سینا بهگزین\لوگوی سینا بهگزین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451" cy="914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352">
      <w:rPr>
        <w:rFonts w:ascii="IranNastaliq" w:hAnsi="IranNastaliq" w:cs="IranNastaliq"/>
        <w:b/>
        <w:bCs/>
        <w:noProof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410E0"/>
    <w:multiLevelType w:val="hybridMultilevel"/>
    <w:tmpl w:val="D382E04A"/>
    <w:lvl w:ilvl="0" w:tplc="AE1CE38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4194E"/>
    <w:multiLevelType w:val="hybridMultilevel"/>
    <w:tmpl w:val="D382E04A"/>
    <w:lvl w:ilvl="0" w:tplc="AE1CE38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807E3"/>
    <w:multiLevelType w:val="hybridMultilevel"/>
    <w:tmpl w:val="1904012A"/>
    <w:lvl w:ilvl="0" w:tplc="2E3E66CC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5FEC3B69"/>
    <w:multiLevelType w:val="hybridMultilevel"/>
    <w:tmpl w:val="FC54E66C"/>
    <w:lvl w:ilvl="0" w:tplc="89446570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0366"/>
    <w:multiLevelType w:val="hybridMultilevel"/>
    <w:tmpl w:val="0932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648AC"/>
    <w:multiLevelType w:val="hybridMultilevel"/>
    <w:tmpl w:val="53904848"/>
    <w:lvl w:ilvl="0" w:tplc="49FA52D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CBC3472"/>
    <w:multiLevelType w:val="hybridMultilevel"/>
    <w:tmpl w:val="11345AA4"/>
    <w:lvl w:ilvl="0" w:tplc="389C0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BA"/>
    <w:rsid w:val="0000028C"/>
    <w:rsid w:val="0000193C"/>
    <w:rsid w:val="0000217E"/>
    <w:rsid w:val="00003122"/>
    <w:rsid w:val="00003650"/>
    <w:rsid w:val="0001476E"/>
    <w:rsid w:val="00015A5E"/>
    <w:rsid w:val="0001648D"/>
    <w:rsid w:val="00021DFD"/>
    <w:rsid w:val="00022FAB"/>
    <w:rsid w:val="00023F6F"/>
    <w:rsid w:val="0002431E"/>
    <w:rsid w:val="00024C25"/>
    <w:rsid w:val="0002749F"/>
    <w:rsid w:val="000338A8"/>
    <w:rsid w:val="00034A10"/>
    <w:rsid w:val="00034DAF"/>
    <w:rsid w:val="00035395"/>
    <w:rsid w:val="00035849"/>
    <w:rsid w:val="0003617B"/>
    <w:rsid w:val="00036D09"/>
    <w:rsid w:val="000372CC"/>
    <w:rsid w:val="000410FB"/>
    <w:rsid w:val="0004118D"/>
    <w:rsid w:val="00042C65"/>
    <w:rsid w:val="00045F1E"/>
    <w:rsid w:val="000528BB"/>
    <w:rsid w:val="00060F8F"/>
    <w:rsid w:val="0006285C"/>
    <w:rsid w:val="00065D60"/>
    <w:rsid w:val="00067DB6"/>
    <w:rsid w:val="0007236D"/>
    <w:rsid w:val="0007405E"/>
    <w:rsid w:val="000741A8"/>
    <w:rsid w:val="000759A9"/>
    <w:rsid w:val="00090547"/>
    <w:rsid w:val="000914F7"/>
    <w:rsid w:val="0009167D"/>
    <w:rsid w:val="0009244D"/>
    <w:rsid w:val="000B091B"/>
    <w:rsid w:val="000B0E20"/>
    <w:rsid w:val="000B6E22"/>
    <w:rsid w:val="000C16A8"/>
    <w:rsid w:val="000C282C"/>
    <w:rsid w:val="000C2BE1"/>
    <w:rsid w:val="000C57BC"/>
    <w:rsid w:val="000C6024"/>
    <w:rsid w:val="000C6522"/>
    <w:rsid w:val="000D3D89"/>
    <w:rsid w:val="000D456B"/>
    <w:rsid w:val="000E402B"/>
    <w:rsid w:val="000E5D3D"/>
    <w:rsid w:val="000F14B9"/>
    <w:rsid w:val="000F3C63"/>
    <w:rsid w:val="000F4DE0"/>
    <w:rsid w:val="00104E1C"/>
    <w:rsid w:val="00110982"/>
    <w:rsid w:val="00110FD6"/>
    <w:rsid w:val="00114625"/>
    <w:rsid w:val="00115FF8"/>
    <w:rsid w:val="00116F8B"/>
    <w:rsid w:val="001279E1"/>
    <w:rsid w:val="0013034F"/>
    <w:rsid w:val="0013127A"/>
    <w:rsid w:val="0013259D"/>
    <w:rsid w:val="00133CB7"/>
    <w:rsid w:val="00137D18"/>
    <w:rsid w:val="00142C69"/>
    <w:rsid w:val="001504C6"/>
    <w:rsid w:val="00151773"/>
    <w:rsid w:val="001574F6"/>
    <w:rsid w:val="00163741"/>
    <w:rsid w:val="00164E5E"/>
    <w:rsid w:val="00167573"/>
    <w:rsid w:val="00174D6E"/>
    <w:rsid w:val="00176C29"/>
    <w:rsid w:val="0018615A"/>
    <w:rsid w:val="001867C4"/>
    <w:rsid w:val="00186B71"/>
    <w:rsid w:val="0019141C"/>
    <w:rsid w:val="0019162D"/>
    <w:rsid w:val="001A6F25"/>
    <w:rsid w:val="001A76B5"/>
    <w:rsid w:val="001B0D21"/>
    <w:rsid w:val="001C1A64"/>
    <w:rsid w:val="001D009D"/>
    <w:rsid w:val="001D5932"/>
    <w:rsid w:val="001E132A"/>
    <w:rsid w:val="001E2CD6"/>
    <w:rsid w:val="001E32C3"/>
    <w:rsid w:val="001E4CF9"/>
    <w:rsid w:val="001E57FB"/>
    <w:rsid w:val="001F008E"/>
    <w:rsid w:val="001F07FC"/>
    <w:rsid w:val="001F1098"/>
    <w:rsid w:val="001F2867"/>
    <w:rsid w:val="00200205"/>
    <w:rsid w:val="00201561"/>
    <w:rsid w:val="00201DA4"/>
    <w:rsid w:val="002026BC"/>
    <w:rsid w:val="002041B9"/>
    <w:rsid w:val="002055CF"/>
    <w:rsid w:val="00205A3B"/>
    <w:rsid w:val="00212DB9"/>
    <w:rsid w:val="00216063"/>
    <w:rsid w:val="00217430"/>
    <w:rsid w:val="002218A7"/>
    <w:rsid w:val="002221D7"/>
    <w:rsid w:val="002234AD"/>
    <w:rsid w:val="00223DC2"/>
    <w:rsid w:val="002265C4"/>
    <w:rsid w:val="00227215"/>
    <w:rsid w:val="00227BD2"/>
    <w:rsid w:val="00227F53"/>
    <w:rsid w:val="002371A3"/>
    <w:rsid w:val="00241C2D"/>
    <w:rsid w:val="00251989"/>
    <w:rsid w:val="00252534"/>
    <w:rsid w:val="00261561"/>
    <w:rsid w:val="00262A14"/>
    <w:rsid w:val="00266491"/>
    <w:rsid w:val="0027110C"/>
    <w:rsid w:val="002714B0"/>
    <w:rsid w:val="0027174A"/>
    <w:rsid w:val="002835E1"/>
    <w:rsid w:val="00285696"/>
    <w:rsid w:val="0028720E"/>
    <w:rsid w:val="002879A6"/>
    <w:rsid w:val="00290C5D"/>
    <w:rsid w:val="0029183F"/>
    <w:rsid w:val="00293F42"/>
    <w:rsid w:val="002A0D17"/>
    <w:rsid w:val="002A56A4"/>
    <w:rsid w:val="002A7FCD"/>
    <w:rsid w:val="002B4D29"/>
    <w:rsid w:val="002B7876"/>
    <w:rsid w:val="002C074D"/>
    <w:rsid w:val="002E1FBD"/>
    <w:rsid w:val="002E49BC"/>
    <w:rsid w:val="002F0D35"/>
    <w:rsid w:val="002F255E"/>
    <w:rsid w:val="002F2B20"/>
    <w:rsid w:val="002F4CEB"/>
    <w:rsid w:val="00302832"/>
    <w:rsid w:val="00306B2D"/>
    <w:rsid w:val="00306C42"/>
    <w:rsid w:val="00311519"/>
    <w:rsid w:val="003131BB"/>
    <w:rsid w:val="00322BC6"/>
    <w:rsid w:val="00326FDE"/>
    <w:rsid w:val="0033149D"/>
    <w:rsid w:val="00332758"/>
    <w:rsid w:val="00333CDA"/>
    <w:rsid w:val="00334475"/>
    <w:rsid w:val="00334DF3"/>
    <w:rsid w:val="003360C4"/>
    <w:rsid w:val="00336106"/>
    <w:rsid w:val="00340F15"/>
    <w:rsid w:val="003569B5"/>
    <w:rsid w:val="00357483"/>
    <w:rsid w:val="00357605"/>
    <w:rsid w:val="00366F60"/>
    <w:rsid w:val="0037027E"/>
    <w:rsid w:val="003744EC"/>
    <w:rsid w:val="00383501"/>
    <w:rsid w:val="00385280"/>
    <w:rsid w:val="003857D4"/>
    <w:rsid w:val="00385C5D"/>
    <w:rsid w:val="003866CE"/>
    <w:rsid w:val="00391345"/>
    <w:rsid w:val="00392C7A"/>
    <w:rsid w:val="00397998"/>
    <w:rsid w:val="00397E18"/>
    <w:rsid w:val="003A2936"/>
    <w:rsid w:val="003A324E"/>
    <w:rsid w:val="003A55FA"/>
    <w:rsid w:val="003B5574"/>
    <w:rsid w:val="003B6B45"/>
    <w:rsid w:val="003C194B"/>
    <w:rsid w:val="003C7402"/>
    <w:rsid w:val="003C7FEE"/>
    <w:rsid w:val="003D2D84"/>
    <w:rsid w:val="003D2F81"/>
    <w:rsid w:val="003F301E"/>
    <w:rsid w:val="003F34C8"/>
    <w:rsid w:val="00400BDC"/>
    <w:rsid w:val="00401018"/>
    <w:rsid w:val="00402675"/>
    <w:rsid w:val="0040329F"/>
    <w:rsid w:val="004077E0"/>
    <w:rsid w:val="004116D6"/>
    <w:rsid w:val="004172C3"/>
    <w:rsid w:val="00424768"/>
    <w:rsid w:val="00434121"/>
    <w:rsid w:val="0043565E"/>
    <w:rsid w:val="00436E8D"/>
    <w:rsid w:val="00444283"/>
    <w:rsid w:val="004442BE"/>
    <w:rsid w:val="00447D06"/>
    <w:rsid w:val="00447D24"/>
    <w:rsid w:val="004538B2"/>
    <w:rsid w:val="00454B23"/>
    <w:rsid w:val="00462D84"/>
    <w:rsid w:val="004718F9"/>
    <w:rsid w:val="0047322C"/>
    <w:rsid w:val="00474D0B"/>
    <w:rsid w:val="0048168C"/>
    <w:rsid w:val="00482DEB"/>
    <w:rsid w:val="00483DF7"/>
    <w:rsid w:val="00485FEF"/>
    <w:rsid w:val="00492428"/>
    <w:rsid w:val="0049340E"/>
    <w:rsid w:val="00496B59"/>
    <w:rsid w:val="004A16CC"/>
    <w:rsid w:val="004B224A"/>
    <w:rsid w:val="004B3F87"/>
    <w:rsid w:val="004B467A"/>
    <w:rsid w:val="004C39C5"/>
    <w:rsid w:val="004C4C30"/>
    <w:rsid w:val="004D2A13"/>
    <w:rsid w:val="004D5046"/>
    <w:rsid w:val="004E4F06"/>
    <w:rsid w:val="004F0AFB"/>
    <w:rsid w:val="004F2232"/>
    <w:rsid w:val="004F22D3"/>
    <w:rsid w:val="004F688D"/>
    <w:rsid w:val="004F76E8"/>
    <w:rsid w:val="00500B59"/>
    <w:rsid w:val="00506911"/>
    <w:rsid w:val="00522958"/>
    <w:rsid w:val="00527AD4"/>
    <w:rsid w:val="00530EAB"/>
    <w:rsid w:val="005317EA"/>
    <w:rsid w:val="00532440"/>
    <w:rsid w:val="00537F0B"/>
    <w:rsid w:val="00541327"/>
    <w:rsid w:val="00544B54"/>
    <w:rsid w:val="00552A6B"/>
    <w:rsid w:val="005613FA"/>
    <w:rsid w:val="00566E13"/>
    <w:rsid w:val="00570A08"/>
    <w:rsid w:val="00576038"/>
    <w:rsid w:val="00581C4C"/>
    <w:rsid w:val="00581EF5"/>
    <w:rsid w:val="005842ED"/>
    <w:rsid w:val="005902C7"/>
    <w:rsid w:val="00590632"/>
    <w:rsid w:val="00590980"/>
    <w:rsid w:val="005A1450"/>
    <w:rsid w:val="005A29ED"/>
    <w:rsid w:val="005A75E2"/>
    <w:rsid w:val="005B2A4E"/>
    <w:rsid w:val="005C5F90"/>
    <w:rsid w:val="005D1C1D"/>
    <w:rsid w:val="005D382D"/>
    <w:rsid w:val="005D46A7"/>
    <w:rsid w:val="005D7CF7"/>
    <w:rsid w:val="005F0EF1"/>
    <w:rsid w:val="005F1C7A"/>
    <w:rsid w:val="005F34EC"/>
    <w:rsid w:val="00605B04"/>
    <w:rsid w:val="0060672F"/>
    <w:rsid w:val="006115BD"/>
    <w:rsid w:val="006156AF"/>
    <w:rsid w:val="0062190C"/>
    <w:rsid w:val="006253E2"/>
    <w:rsid w:val="00626386"/>
    <w:rsid w:val="006268D2"/>
    <w:rsid w:val="00626D4D"/>
    <w:rsid w:val="006306CF"/>
    <w:rsid w:val="00632EC5"/>
    <w:rsid w:val="00633F45"/>
    <w:rsid w:val="00635C85"/>
    <w:rsid w:val="00646D79"/>
    <w:rsid w:val="00647DC5"/>
    <w:rsid w:val="00655AA5"/>
    <w:rsid w:val="00664CBE"/>
    <w:rsid w:val="00666467"/>
    <w:rsid w:val="00667B80"/>
    <w:rsid w:val="006703CA"/>
    <w:rsid w:val="006724D0"/>
    <w:rsid w:val="00674FA9"/>
    <w:rsid w:val="0067771B"/>
    <w:rsid w:val="00684BB5"/>
    <w:rsid w:val="006855F8"/>
    <w:rsid w:val="0068790D"/>
    <w:rsid w:val="00691D26"/>
    <w:rsid w:val="00692B27"/>
    <w:rsid w:val="006937E8"/>
    <w:rsid w:val="006A15C5"/>
    <w:rsid w:val="006A1B29"/>
    <w:rsid w:val="006A4559"/>
    <w:rsid w:val="006A464B"/>
    <w:rsid w:val="006A64A9"/>
    <w:rsid w:val="006A7796"/>
    <w:rsid w:val="006C1253"/>
    <w:rsid w:val="006C4855"/>
    <w:rsid w:val="006C71BB"/>
    <w:rsid w:val="006D0F3F"/>
    <w:rsid w:val="006E0ECE"/>
    <w:rsid w:val="006E2FC8"/>
    <w:rsid w:val="006E4CF0"/>
    <w:rsid w:val="006E56B2"/>
    <w:rsid w:val="006E57AC"/>
    <w:rsid w:val="006F1D3A"/>
    <w:rsid w:val="006F342C"/>
    <w:rsid w:val="0071083D"/>
    <w:rsid w:val="00710E26"/>
    <w:rsid w:val="00720EEE"/>
    <w:rsid w:val="00721B38"/>
    <w:rsid w:val="007225B9"/>
    <w:rsid w:val="00723132"/>
    <w:rsid w:val="0072623D"/>
    <w:rsid w:val="00732A1E"/>
    <w:rsid w:val="00732C37"/>
    <w:rsid w:val="00736294"/>
    <w:rsid w:val="00744E7D"/>
    <w:rsid w:val="0075760B"/>
    <w:rsid w:val="00761243"/>
    <w:rsid w:val="00774C27"/>
    <w:rsid w:val="007804FD"/>
    <w:rsid w:val="00782A40"/>
    <w:rsid w:val="00784EE1"/>
    <w:rsid w:val="007869FD"/>
    <w:rsid w:val="007943AE"/>
    <w:rsid w:val="007A0B47"/>
    <w:rsid w:val="007A37B1"/>
    <w:rsid w:val="007B26C9"/>
    <w:rsid w:val="007C29D3"/>
    <w:rsid w:val="007C428C"/>
    <w:rsid w:val="007D22BF"/>
    <w:rsid w:val="007D756D"/>
    <w:rsid w:val="007E2E2E"/>
    <w:rsid w:val="007F1B17"/>
    <w:rsid w:val="007F3AD6"/>
    <w:rsid w:val="007F4AA4"/>
    <w:rsid w:val="007F7290"/>
    <w:rsid w:val="00803D04"/>
    <w:rsid w:val="008078F5"/>
    <w:rsid w:val="008157F3"/>
    <w:rsid w:val="00820DB8"/>
    <w:rsid w:val="008214DA"/>
    <w:rsid w:val="008235AB"/>
    <w:rsid w:val="008237EB"/>
    <w:rsid w:val="0083334D"/>
    <w:rsid w:val="008341F1"/>
    <w:rsid w:val="00835821"/>
    <w:rsid w:val="00836919"/>
    <w:rsid w:val="00841FFB"/>
    <w:rsid w:val="008423A6"/>
    <w:rsid w:val="008478FC"/>
    <w:rsid w:val="00847DE4"/>
    <w:rsid w:val="0085173B"/>
    <w:rsid w:val="00851F53"/>
    <w:rsid w:val="00852258"/>
    <w:rsid w:val="0085527E"/>
    <w:rsid w:val="00857E19"/>
    <w:rsid w:val="00860171"/>
    <w:rsid w:val="00860B42"/>
    <w:rsid w:val="008631F9"/>
    <w:rsid w:val="008652FB"/>
    <w:rsid w:val="008671E6"/>
    <w:rsid w:val="00867A85"/>
    <w:rsid w:val="00870AB0"/>
    <w:rsid w:val="00881040"/>
    <w:rsid w:val="0088185D"/>
    <w:rsid w:val="008848E8"/>
    <w:rsid w:val="00892399"/>
    <w:rsid w:val="008A1918"/>
    <w:rsid w:val="008A1CAB"/>
    <w:rsid w:val="008A2D8E"/>
    <w:rsid w:val="008A662A"/>
    <w:rsid w:val="008B4288"/>
    <w:rsid w:val="008B4AFE"/>
    <w:rsid w:val="008B56FC"/>
    <w:rsid w:val="008B6436"/>
    <w:rsid w:val="008C3C9A"/>
    <w:rsid w:val="008C3DDC"/>
    <w:rsid w:val="008C4A8F"/>
    <w:rsid w:val="008C575A"/>
    <w:rsid w:val="008C7EF4"/>
    <w:rsid w:val="008D1269"/>
    <w:rsid w:val="008D1CD5"/>
    <w:rsid w:val="008D2744"/>
    <w:rsid w:val="008D51C0"/>
    <w:rsid w:val="008D5C2C"/>
    <w:rsid w:val="008D754E"/>
    <w:rsid w:val="008E139D"/>
    <w:rsid w:val="008E2961"/>
    <w:rsid w:val="008E739A"/>
    <w:rsid w:val="00900484"/>
    <w:rsid w:val="0090658A"/>
    <w:rsid w:val="00906734"/>
    <w:rsid w:val="0091256F"/>
    <w:rsid w:val="009132CA"/>
    <w:rsid w:val="00913B24"/>
    <w:rsid w:val="00923E93"/>
    <w:rsid w:val="00924361"/>
    <w:rsid w:val="00926769"/>
    <w:rsid w:val="0092682C"/>
    <w:rsid w:val="0093184C"/>
    <w:rsid w:val="0093555C"/>
    <w:rsid w:val="00935A6C"/>
    <w:rsid w:val="009417BB"/>
    <w:rsid w:val="00945AAF"/>
    <w:rsid w:val="00951878"/>
    <w:rsid w:val="00954D80"/>
    <w:rsid w:val="00960C5D"/>
    <w:rsid w:val="00962453"/>
    <w:rsid w:val="00963C40"/>
    <w:rsid w:val="00965778"/>
    <w:rsid w:val="00966486"/>
    <w:rsid w:val="00972455"/>
    <w:rsid w:val="00974B9D"/>
    <w:rsid w:val="00976AA1"/>
    <w:rsid w:val="00976BBA"/>
    <w:rsid w:val="00983679"/>
    <w:rsid w:val="00992ECD"/>
    <w:rsid w:val="009960DD"/>
    <w:rsid w:val="009A4FFD"/>
    <w:rsid w:val="009A6598"/>
    <w:rsid w:val="009A6A6D"/>
    <w:rsid w:val="009B273A"/>
    <w:rsid w:val="009C167F"/>
    <w:rsid w:val="009C2A6C"/>
    <w:rsid w:val="009C2B1E"/>
    <w:rsid w:val="009D31F1"/>
    <w:rsid w:val="009D337B"/>
    <w:rsid w:val="009D529F"/>
    <w:rsid w:val="009E0ABA"/>
    <w:rsid w:val="009E40A1"/>
    <w:rsid w:val="009E69F3"/>
    <w:rsid w:val="009F0E0B"/>
    <w:rsid w:val="009F527E"/>
    <w:rsid w:val="009F725B"/>
    <w:rsid w:val="00A03500"/>
    <w:rsid w:val="00A05147"/>
    <w:rsid w:val="00A10044"/>
    <w:rsid w:val="00A17930"/>
    <w:rsid w:val="00A20E19"/>
    <w:rsid w:val="00A23619"/>
    <w:rsid w:val="00A32989"/>
    <w:rsid w:val="00A33946"/>
    <w:rsid w:val="00A33DB2"/>
    <w:rsid w:val="00A34DF2"/>
    <w:rsid w:val="00A34F1F"/>
    <w:rsid w:val="00A401F0"/>
    <w:rsid w:val="00A40384"/>
    <w:rsid w:val="00A40C58"/>
    <w:rsid w:val="00A44AD0"/>
    <w:rsid w:val="00A46FF7"/>
    <w:rsid w:val="00A5091A"/>
    <w:rsid w:val="00A52092"/>
    <w:rsid w:val="00A52AAB"/>
    <w:rsid w:val="00A64653"/>
    <w:rsid w:val="00A65EA4"/>
    <w:rsid w:val="00A708CB"/>
    <w:rsid w:val="00A71EE2"/>
    <w:rsid w:val="00A73716"/>
    <w:rsid w:val="00A80B72"/>
    <w:rsid w:val="00A81605"/>
    <w:rsid w:val="00A819F6"/>
    <w:rsid w:val="00A8670A"/>
    <w:rsid w:val="00A918C5"/>
    <w:rsid w:val="00A93731"/>
    <w:rsid w:val="00A94500"/>
    <w:rsid w:val="00AA03AA"/>
    <w:rsid w:val="00AA54F6"/>
    <w:rsid w:val="00AB4772"/>
    <w:rsid w:val="00AB4C68"/>
    <w:rsid w:val="00AB6CFE"/>
    <w:rsid w:val="00AD3EF7"/>
    <w:rsid w:val="00AE1803"/>
    <w:rsid w:val="00AE1AA5"/>
    <w:rsid w:val="00AE5893"/>
    <w:rsid w:val="00AE7B12"/>
    <w:rsid w:val="00AF3707"/>
    <w:rsid w:val="00AF6D7E"/>
    <w:rsid w:val="00B042EE"/>
    <w:rsid w:val="00B05714"/>
    <w:rsid w:val="00B06BD0"/>
    <w:rsid w:val="00B163A9"/>
    <w:rsid w:val="00B16C81"/>
    <w:rsid w:val="00B22D05"/>
    <w:rsid w:val="00B245EC"/>
    <w:rsid w:val="00B24A8E"/>
    <w:rsid w:val="00B31418"/>
    <w:rsid w:val="00B32FCA"/>
    <w:rsid w:val="00B371EA"/>
    <w:rsid w:val="00B37C64"/>
    <w:rsid w:val="00B409C9"/>
    <w:rsid w:val="00B414DD"/>
    <w:rsid w:val="00B43C6D"/>
    <w:rsid w:val="00B44569"/>
    <w:rsid w:val="00B509F8"/>
    <w:rsid w:val="00B6290C"/>
    <w:rsid w:val="00B64991"/>
    <w:rsid w:val="00B71533"/>
    <w:rsid w:val="00B72F8F"/>
    <w:rsid w:val="00B731BA"/>
    <w:rsid w:val="00B74963"/>
    <w:rsid w:val="00B8060B"/>
    <w:rsid w:val="00B810B3"/>
    <w:rsid w:val="00B83AE8"/>
    <w:rsid w:val="00B849B7"/>
    <w:rsid w:val="00B86E0F"/>
    <w:rsid w:val="00B90236"/>
    <w:rsid w:val="00B92AFA"/>
    <w:rsid w:val="00B92D7A"/>
    <w:rsid w:val="00B97311"/>
    <w:rsid w:val="00B9744B"/>
    <w:rsid w:val="00BA78FE"/>
    <w:rsid w:val="00BC5A27"/>
    <w:rsid w:val="00BD01B1"/>
    <w:rsid w:val="00BD0931"/>
    <w:rsid w:val="00BD6902"/>
    <w:rsid w:val="00BD6AB0"/>
    <w:rsid w:val="00BD71A2"/>
    <w:rsid w:val="00BE2E6B"/>
    <w:rsid w:val="00C04B48"/>
    <w:rsid w:val="00C13721"/>
    <w:rsid w:val="00C169B6"/>
    <w:rsid w:val="00C232DF"/>
    <w:rsid w:val="00C34393"/>
    <w:rsid w:val="00C40A2B"/>
    <w:rsid w:val="00C43248"/>
    <w:rsid w:val="00C44CAF"/>
    <w:rsid w:val="00C46BAF"/>
    <w:rsid w:val="00C50A7F"/>
    <w:rsid w:val="00C533D7"/>
    <w:rsid w:val="00C53D75"/>
    <w:rsid w:val="00C56410"/>
    <w:rsid w:val="00C6010B"/>
    <w:rsid w:val="00C65F2C"/>
    <w:rsid w:val="00C67BDD"/>
    <w:rsid w:val="00C713A0"/>
    <w:rsid w:val="00C77F63"/>
    <w:rsid w:val="00C80AF2"/>
    <w:rsid w:val="00C81CC8"/>
    <w:rsid w:val="00C920EB"/>
    <w:rsid w:val="00C9460D"/>
    <w:rsid w:val="00C97392"/>
    <w:rsid w:val="00CA2FAA"/>
    <w:rsid w:val="00CA3173"/>
    <w:rsid w:val="00CA38DF"/>
    <w:rsid w:val="00CA404F"/>
    <w:rsid w:val="00CA6833"/>
    <w:rsid w:val="00CA6872"/>
    <w:rsid w:val="00CA7A6F"/>
    <w:rsid w:val="00CB487D"/>
    <w:rsid w:val="00CC150E"/>
    <w:rsid w:val="00CC6672"/>
    <w:rsid w:val="00CD34D9"/>
    <w:rsid w:val="00CE44FE"/>
    <w:rsid w:val="00CF3529"/>
    <w:rsid w:val="00CF5F0A"/>
    <w:rsid w:val="00CF6DAB"/>
    <w:rsid w:val="00D04DBC"/>
    <w:rsid w:val="00D05A19"/>
    <w:rsid w:val="00D06FF1"/>
    <w:rsid w:val="00D2018F"/>
    <w:rsid w:val="00D21306"/>
    <w:rsid w:val="00D219FA"/>
    <w:rsid w:val="00D245C0"/>
    <w:rsid w:val="00D264E1"/>
    <w:rsid w:val="00D27E5B"/>
    <w:rsid w:val="00D27EF8"/>
    <w:rsid w:val="00D30F82"/>
    <w:rsid w:val="00D33374"/>
    <w:rsid w:val="00D437F8"/>
    <w:rsid w:val="00D44EE4"/>
    <w:rsid w:val="00D5220F"/>
    <w:rsid w:val="00D53074"/>
    <w:rsid w:val="00D552A3"/>
    <w:rsid w:val="00D5596E"/>
    <w:rsid w:val="00D561B8"/>
    <w:rsid w:val="00D57AD6"/>
    <w:rsid w:val="00D60636"/>
    <w:rsid w:val="00D64B0D"/>
    <w:rsid w:val="00D716DC"/>
    <w:rsid w:val="00D82657"/>
    <w:rsid w:val="00D836EE"/>
    <w:rsid w:val="00D83EC6"/>
    <w:rsid w:val="00D852E7"/>
    <w:rsid w:val="00D86D20"/>
    <w:rsid w:val="00D92B6B"/>
    <w:rsid w:val="00DA3536"/>
    <w:rsid w:val="00DA3EA5"/>
    <w:rsid w:val="00DA4440"/>
    <w:rsid w:val="00DA6769"/>
    <w:rsid w:val="00DA70CE"/>
    <w:rsid w:val="00DA7D80"/>
    <w:rsid w:val="00DB09F2"/>
    <w:rsid w:val="00DB1783"/>
    <w:rsid w:val="00DB5AF7"/>
    <w:rsid w:val="00DC18E4"/>
    <w:rsid w:val="00DC2E80"/>
    <w:rsid w:val="00DC47C5"/>
    <w:rsid w:val="00DD2EA3"/>
    <w:rsid w:val="00DD5C3E"/>
    <w:rsid w:val="00DE0B1E"/>
    <w:rsid w:val="00DE0B2D"/>
    <w:rsid w:val="00DE2518"/>
    <w:rsid w:val="00DE62F5"/>
    <w:rsid w:val="00DE6688"/>
    <w:rsid w:val="00DF3344"/>
    <w:rsid w:val="00DF396E"/>
    <w:rsid w:val="00DF5109"/>
    <w:rsid w:val="00DF79F3"/>
    <w:rsid w:val="00E01581"/>
    <w:rsid w:val="00E029BE"/>
    <w:rsid w:val="00E0333F"/>
    <w:rsid w:val="00E04A05"/>
    <w:rsid w:val="00E117C4"/>
    <w:rsid w:val="00E13509"/>
    <w:rsid w:val="00E157EB"/>
    <w:rsid w:val="00E24196"/>
    <w:rsid w:val="00E25120"/>
    <w:rsid w:val="00E26285"/>
    <w:rsid w:val="00E3480B"/>
    <w:rsid w:val="00E359D5"/>
    <w:rsid w:val="00E36446"/>
    <w:rsid w:val="00E37E6F"/>
    <w:rsid w:val="00E4161D"/>
    <w:rsid w:val="00E41FDD"/>
    <w:rsid w:val="00E42BE5"/>
    <w:rsid w:val="00E4537F"/>
    <w:rsid w:val="00E45441"/>
    <w:rsid w:val="00E479CA"/>
    <w:rsid w:val="00E50137"/>
    <w:rsid w:val="00E55FE1"/>
    <w:rsid w:val="00E629CA"/>
    <w:rsid w:val="00E62B38"/>
    <w:rsid w:val="00E758DF"/>
    <w:rsid w:val="00E83149"/>
    <w:rsid w:val="00E8551E"/>
    <w:rsid w:val="00E8740B"/>
    <w:rsid w:val="00E96CAD"/>
    <w:rsid w:val="00EA29D8"/>
    <w:rsid w:val="00EA320A"/>
    <w:rsid w:val="00EA4940"/>
    <w:rsid w:val="00EA5E23"/>
    <w:rsid w:val="00EA5F2C"/>
    <w:rsid w:val="00EA6B2C"/>
    <w:rsid w:val="00EA6E84"/>
    <w:rsid w:val="00EB141B"/>
    <w:rsid w:val="00EB2F75"/>
    <w:rsid w:val="00EB545E"/>
    <w:rsid w:val="00EB5B27"/>
    <w:rsid w:val="00EB70A5"/>
    <w:rsid w:val="00EC1D75"/>
    <w:rsid w:val="00EC5057"/>
    <w:rsid w:val="00EC658A"/>
    <w:rsid w:val="00EC731F"/>
    <w:rsid w:val="00ED13F7"/>
    <w:rsid w:val="00ED3B93"/>
    <w:rsid w:val="00ED6242"/>
    <w:rsid w:val="00ED7065"/>
    <w:rsid w:val="00EE0D2A"/>
    <w:rsid w:val="00EE114A"/>
    <w:rsid w:val="00EE196C"/>
    <w:rsid w:val="00EE55DB"/>
    <w:rsid w:val="00EE60E0"/>
    <w:rsid w:val="00EE652F"/>
    <w:rsid w:val="00EF5697"/>
    <w:rsid w:val="00F02307"/>
    <w:rsid w:val="00F074E5"/>
    <w:rsid w:val="00F108B4"/>
    <w:rsid w:val="00F10C49"/>
    <w:rsid w:val="00F13E46"/>
    <w:rsid w:val="00F173F3"/>
    <w:rsid w:val="00F17F83"/>
    <w:rsid w:val="00F31EE8"/>
    <w:rsid w:val="00F43136"/>
    <w:rsid w:val="00F45216"/>
    <w:rsid w:val="00F46CC4"/>
    <w:rsid w:val="00F52352"/>
    <w:rsid w:val="00F55FF8"/>
    <w:rsid w:val="00F60CB5"/>
    <w:rsid w:val="00F62B2A"/>
    <w:rsid w:val="00F645E5"/>
    <w:rsid w:val="00F6575E"/>
    <w:rsid w:val="00F6755D"/>
    <w:rsid w:val="00F67862"/>
    <w:rsid w:val="00F74172"/>
    <w:rsid w:val="00F74E7D"/>
    <w:rsid w:val="00F763AE"/>
    <w:rsid w:val="00F7640C"/>
    <w:rsid w:val="00F76B37"/>
    <w:rsid w:val="00F776C2"/>
    <w:rsid w:val="00F857B9"/>
    <w:rsid w:val="00F9244C"/>
    <w:rsid w:val="00F97FF7"/>
    <w:rsid w:val="00FA028B"/>
    <w:rsid w:val="00FA0D9B"/>
    <w:rsid w:val="00FA4287"/>
    <w:rsid w:val="00FB3332"/>
    <w:rsid w:val="00FB5058"/>
    <w:rsid w:val="00FB5AF1"/>
    <w:rsid w:val="00FB5C03"/>
    <w:rsid w:val="00FB6A21"/>
    <w:rsid w:val="00FC1EE3"/>
    <w:rsid w:val="00FC2BD3"/>
    <w:rsid w:val="00FC61B1"/>
    <w:rsid w:val="00FD02D5"/>
    <w:rsid w:val="00FD04E9"/>
    <w:rsid w:val="00FD0865"/>
    <w:rsid w:val="00FD0C1F"/>
    <w:rsid w:val="00FD1010"/>
    <w:rsid w:val="00FD19EF"/>
    <w:rsid w:val="00FD1DE3"/>
    <w:rsid w:val="00FD7316"/>
    <w:rsid w:val="00FD7DE9"/>
    <w:rsid w:val="00FE0441"/>
    <w:rsid w:val="00FE0ED5"/>
    <w:rsid w:val="00FE1D80"/>
    <w:rsid w:val="00FE46B6"/>
    <w:rsid w:val="00FE693D"/>
    <w:rsid w:val="00FF0E1A"/>
    <w:rsid w:val="00FF2F15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88C9"/>
  <w15:docId w15:val="{CBEB0ABB-1C53-48AF-B19C-8BE188E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E4"/>
    <w:pPr>
      <w:bidi/>
      <w:spacing w:after="0" w:line="240" w:lineRule="auto"/>
    </w:pPr>
    <w:rPr>
      <w:rFonts w:ascii="Times New Roman" w:eastAsia="Times New Roman" w:hAnsi="Times New Roman" w:cs="Compset Mazar"/>
      <w:sz w:val="24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3480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0ABA"/>
  </w:style>
  <w:style w:type="paragraph" w:styleId="Footer">
    <w:name w:val="footer"/>
    <w:basedOn w:val="Normal"/>
    <w:link w:val="FooterChar"/>
    <w:uiPriority w:val="99"/>
    <w:unhideWhenUsed/>
    <w:rsid w:val="009E0A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0ABA"/>
  </w:style>
  <w:style w:type="paragraph" w:styleId="BalloonText">
    <w:name w:val="Balloon Text"/>
    <w:basedOn w:val="Normal"/>
    <w:link w:val="BalloonTextChar"/>
    <w:uiPriority w:val="99"/>
    <w:semiHidden/>
    <w:unhideWhenUsed/>
    <w:rsid w:val="00B3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8F9"/>
    <w:pPr>
      <w:ind w:left="720"/>
      <w:contextualSpacing/>
    </w:pPr>
  </w:style>
  <w:style w:type="table" w:styleId="TableGrid">
    <w:name w:val="Table Grid"/>
    <w:basedOn w:val="TableNormal"/>
    <w:uiPriority w:val="39"/>
    <w:rsid w:val="0091256F"/>
    <w:pPr>
      <w:spacing w:after="0" w:line="240" w:lineRule="auto"/>
    </w:pPr>
    <w:rPr>
      <w:rFonts w:cs="B Nazani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25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55E"/>
    <w:rPr>
      <w:rFonts w:ascii="Times New Roman" w:eastAsia="Times New Roman" w:hAnsi="Times New Roman" w:cs="Compset Ma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55E"/>
    <w:rPr>
      <w:vertAlign w:val="superscript"/>
    </w:rPr>
  </w:style>
  <w:style w:type="character" w:styleId="Hyperlink">
    <w:name w:val="Hyperlink"/>
    <w:basedOn w:val="DefaultParagraphFont"/>
    <w:rsid w:val="00CF6DA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3480B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7065"/>
    <w:pPr>
      <w:bidi w:val="0"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DDB9A-6EDB-4E31-ADF0-90F8B4C0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Behgozin_IT</dc:creator>
  <cp:lastModifiedBy>setareh azargoun</cp:lastModifiedBy>
  <cp:revision>26</cp:revision>
  <cp:lastPrinted>2018-12-08T09:06:00Z</cp:lastPrinted>
  <dcterms:created xsi:type="dcterms:W3CDTF">2016-05-02T11:17:00Z</dcterms:created>
  <dcterms:modified xsi:type="dcterms:W3CDTF">2022-02-20T13:32:00Z</dcterms:modified>
</cp:coreProperties>
</file>